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B9" w:rsidRDefault="00044DB9" w:rsidP="0048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Judith and Carlos Zaffirini</w:t>
      </w:r>
    </w:p>
    <w:p w:rsidR="004859EA" w:rsidRDefault="00675497" w:rsidP="0048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Access to Justice Professional Advancement Fund</w:t>
      </w:r>
    </w:p>
    <w:p w:rsidR="00836B9B" w:rsidRPr="004859EA" w:rsidRDefault="00836B9B" w:rsidP="0048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1C0C" w:rsidRDefault="00EC1C0C" w:rsidP="00EC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Award:</w:t>
      </w:r>
    </w:p>
    <w:p w:rsidR="00EC1C0C" w:rsidRDefault="00EC1C0C" w:rsidP="00EC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Recipients of a disbursement from the Judith and Carlos </w:t>
      </w:r>
      <w:proofErr w:type="spellStart"/>
      <w:r>
        <w:rPr>
          <w:rFonts w:ascii="Times New Roman" w:hAnsi="Times New Roman" w:cs="Times New Roman"/>
        </w:rPr>
        <w:t>Zaffirini</w:t>
      </w:r>
      <w:proofErr w:type="spellEnd"/>
      <w:r>
        <w:rPr>
          <w:rFonts w:ascii="Times New Roman" w:hAnsi="Times New Roman" w:cs="Times New Roman"/>
        </w:rPr>
        <w:t xml:space="preserve"> Access to Justice Professional Advancement Fund will receive up to the full cost of a commercial bar preparation course.</w:t>
      </w:r>
    </w:p>
    <w:p w:rsidR="00EC1C0C" w:rsidRDefault="00EC1C0C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</w:t>
      </w:r>
      <w:r w:rsidR="00B922E8">
        <w:rPr>
          <w:rFonts w:ascii="Times New Roman" w:hAnsi="Times New Roman" w:cs="Times New Roman"/>
        </w:rPr>
        <w:t>:</w:t>
      </w:r>
    </w:p>
    <w:p w:rsidR="004859EA" w:rsidRDefault="00593DD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Texas </w:t>
      </w:r>
      <w:r w:rsidR="004859EA">
        <w:rPr>
          <w:rFonts w:ascii="Times New Roman" w:hAnsi="Times New Roman" w:cs="Times New Roman"/>
        </w:rPr>
        <w:t>Law students</w:t>
      </w:r>
      <w:r>
        <w:rPr>
          <w:rFonts w:ascii="Times New Roman" w:hAnsi="Times New Roman" w:cs="Times New Roman"/>
        </w:rPr>
        <w:t xml:space="preserve"> </w:t>
      </w:r>
      <w:r w:rsidR="00675497">
        <w:rPr>
          <w:rFonts w:ascii="Times New Roman" w:hAnsi="Times New Roman" w:cs="Times New Roman"/>
        </w:rPr>
        <w:t xml:space="preserve">who are taking the Texas Bar Examination </w:t>
      </w:r>
      <w:r w:rsidR="005C4686">
        <w:rPr>
          <w:rFonts w:ascii="Times New Roman" w:hAnsi="Times New Roman" w:cs="Times New Roman"/>
        </w:rPr>
        <w:t>are eligible for a disbursement from the Advancement Fund</w:t>
      </w:r>
      <w:r w:rsidR="00836B9B">
        <w:rPr>
          <w:rFonts w:ascii="Times New Roman" w:hAnsi="Times New Roman" w:cs="Times New Roman"/>
        </w:rPr>
        <w:t>.</w:t>
      </w:r>
      <w:r w:rsidR="00EC1C0C">
        <w:rPr>
          <w:rFonts w:ascii="Times New Roman" w:hAnsi="Times New Roman" w:cs="Times New Roman"/>
        </w:rPr>
        <w:t xml:space="preserve"> 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Criteria</w:t>
      </w:r>
      <w:r w:rsidR="00B922E8">
        <w:rPr>
          <w:rFonts w:ascii="Times New Roman" w:hAnsi="Times New Roman" w:cs="Times New Roman"/>
        </w:rPr>
        <w:t>:</w:t>
      </w:r>
    </w:p>
    <w:p w:rsidR="00044DB9" w:rsidRPr="00593DDA" w:rsidRDefault="005C4686" w:rsidP="0059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</w:t>
      </w:r>
      <w:r w:rsidR="004859EA">
        <w:rPr>
          <w:rFonts w:ascii="Times New Roman" w:hAnsi="Times New Roman" w:cs="Times New Roman"/>
        </w:rPr>
        <w:t xml:space="preserve"> rec</w:t>
      </w:r>
      <w:r w:rsidR="00675497">
        <w:rPr>
          <w:rFonts w:ascii="Times New Roman" w:hAnsi="Times New Roman" w:cs="Times New Roman"/>
        </w:rPr>
        <w:t>ipients will be selected</w:t>
      </w:r>
      <w:r w:rsidR="004859EA">
        <w:rPr>
          <w:rFonts w:ascii="Times New Roman" w:hAnsi="Times New Roman" w:cs="Times New Roman"/>
        </w:rPr>
        <w:t xml:space="preserve"> based on the following criteria:</w:t>
      </w:r>
    </w:p>
    <w:p w:rsidR="004859EA" w:rsidRPr="00044DB9" w:rsidRDefault="00675497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Intention</w:t>
      </w:r>
      <w:r w:rsidR="00044DB9">
        <w:rPr>
          <w:rFonts w:ascii="Times New Roman" w:hAnsi="Times New Roman" w:cs="Times New Roman"/>
        </w:rPr>
        <w:t xml:space="preserve"> to take the Texas Bar Exam; </w:t>
      </w:r>
    </w:p>
    <w:p w:rsidR="004859EA" w:rsidRDefault="004859EA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4DB9">
        <w:rPr>
          <w:rFonts w:ascii="Times New Roman" w:hAnsi="Times New Roman" w:cs="Times New Roman"/>
        </w:rPr>
        <w:t xml:space="preserve">Demonstrated </w:t>
      </w:r>
      <w:r w:rsidR="00675497">
        <w:rPr>
          <w:rFonts w:ascii="Times New Roman" w:hAnsi="Times New Roman" w:cs="Times New Roman"/>
        </w:rPr>
        <w:t>need for financial assistance</w:t>
      </w:r>
      <w:r w:rsidR="00593DDA">
        <w:rPr>
          <w:rFonts w:ascii="Times New Roman" w:hAnsi="Times New Roman" w:cs="Times New Roman"/>
        </w:rPr>
        <w:t>;</w:t>
      </w:r>
    </w:p>
    <w:p w:rsidR="00675497" w:rsidRDefault="00675497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Commitment to working at least two years following graduation in public interest service benefitting low-income or financially disadvantaged clients or persons; and</w:t>
      </w:r>
    </w:p>
    <w:p w:rsidR="00593DDA" w:rsidRPr="00044DB9" w:rsidRDefault="00593DDA" w:rsidP="00044D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 given to students from the counties listed below.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922E8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Process</w:t>
      </w:r>
      <w:r w:rsidR="00B922E8">
        <w:rPr>
          <w:rFonts w:ascii="Times New Roman" w:hAnsi="Times New Roman" w:cs="Times New Roman"/>
        </w:rPr>
        <w:t>: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</w:t>
      </w:r>
      <w:r w:rsidR="00942152">
        <w:rPr>
          <w:rFonts w:ascii="Times New Roman" w:hAnsi="Times New Roman" w:cs="Times New Roman"/>
        </w:rPr>
        <w:t>c</w:t>
      </w:r>
      <w:r w:rsidR="0018191E">
        <w:rPr>
          <w:rFonts w:ascii="Times New Roman" w:hAnsi="Times New Roman" w:cs="Times New Roman"/>
        </w:rPr>
        <w:t xml:space="preserve">ations will be accepted April </w:t>
      </w:r>
      <w:r w:rsidR="00EC1C0C">
        <w:rPr>
          <w:rFonts w:ascii="Times New Roman" w:hAnsi="Times New Roman" w:cs="Times New Roman"/>
        </w:rPr>
        <w:t>23</w:t>
      </w:r>
      <w:r w:rsidR="00942152">
        <w:rPr>
          <w:rFonts w:ascii="Times New Roman" w:hAnsi="Times New Roman" w:cs="Times New Roman"/>
        </w:rPr>
        <w:t xml:space="preserve"> through </w:t>
      </w:r>
      <w:r w:rsidR="00675497">
        <w:rPr>
          <w:rFonts w:ascii="Times New Roman" w:hAnsi="Times New Roman" w:cs="Times New Roman"/>
        </w:rPr>
        <w:t xml:space="preserve">April </w:t>
      </w:r>
      <w:r w:rsidR="00EC1C0C">
        <w:rPr>
          <w:rFonts w:ascii="Times New Roman" w:hAnsi="Times New Roman" w:cs="Times New Roman"/>
        </w:rPr>
        <w:t>30</w:t>
      </w:r>
      <w:r w:rsidR="005C4686">
        <w:rPr>
          <w:rFonts w:ascii="Times New Roman" w:hAnsi="Times New Roman" w:cs="Times New Roman"/>
        </w:rPr>
        <w:t xml:space="preserve">, </w:t>
      </w:r>
      <w:r w:rsidR="00EC1C0C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. Recipients will be announced</w:t>
      </w:r>
      <w:r w:rsidR="00675497">
        <w:rPr>
          <w:rFonts w:ascii="Times New Roman" w:hAnsi="Times New Roman" w:cs="Times New Roman"/>
        </w:rPr>
        <w:t xml:space="preserve"> </w:t>
      </w:r>
      <w:r w:rsidR="00942152">
        <w:rPr>
          <w:rFonts w:ascii="Times New Roman" w:hAnsi="Times New Roman" w:cs="Times New Roman"/>
        </w:rPr>
        <w:t>b</w:t>
      </w:r>
      <w:r w:rsidR="0018191E">
        <w:rPr>
          <w:rFonts w:ascii="Times New Roman" w:hAnsi="Times New Roman" w:cs="Times New Roman"/>
        </w:rPr>
        <w:t xml:space="preserve">efore May </w:t>
      </w:r>
      <w:r w:rsidR="00EC1C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Applicants </w:t>
      </w:r>
      <w:r w:rsidR="005C4686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submit the following documents for consideration:</w:t>
      </w:r>
    </w:p>
    <w:p w:rsidR="00675497" w:rsidRDefault="00675497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59EA" w:rsidRPr="00675497" w:rsidRDefault="004859EA" w:rsidP="00675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497">
        <w:rPr>
          <w:rFonts w:ascii="Times New Roman" w:hAnsi="Times New Roman" w:cs="Times New Roman"/>
        </w:rPr>
        <w:t xml:space="preserve">Completed </w:t>
      </w:r>
      <w:r w:rsidR="00675497" w:rsidRPr="00675497">
        <w:rPr>
          <w:rFonts w:ascii="Times New Roman" w:hAnsi="Times New Roman" w:cs="Times New Roman"/>
        </w:rPr>
        <w:t xml:space="preserve">Judith and Carlos </w:t>
      </w:r>
      <w:proofErr w:type="spellStart"/>
      <w:r w:rsidR="00675497" w:rsidRPr="00675497">
        <w:rPr>
          <w:rFonts w:ascii="Times New Roman" w:hAnsi="Times New Roman" w:cs="Times New Roman"/>
        </w:rPr>
        <w:t>Zaffirini</w:t>
      </w:r>
      <w:proofErr w:type="spellEnd"/>
      <w:r w:rsidR="00675497" w:rsidRPr="00675497">
        <w:rPr>
          <w:rFonts w:ascii="Times New Roman" w:hAnsi="Times New Roman" w:cs="Times New Roman"/>
        </w:rPr>
        <w:t xml:space="preserve"> Access to Justice Professional Advancement Fund </w:t>
      </w:r>
      <w:r w:rsidRPr="00675497">
        <w:rPr>
          <w:rFonts w:ascii="Times New Roman" w:hAnsi="Times New Roman" w:cs="Times New Roman"/>
        </w:rPr>
        <w:t>application form;</w:t>
      </w:r>
      <w:r w:rsidR="00B922E8" w:rsidRPr="00675497">
        <w:rPr>
          <w:rFonts w:ascii="Times New Roman" w:hAnsi="Times New Roman" w:cs="Times New Roman"/>
        </w:rPr>
        <w:t xml:space="preserve"> and</w:t>
      </w:r>
    </w:p>
    <w:p w:rsidR="004859EA" w:rsidRPr="00675497" w:rsidRDefault="00B922E8" w:rsidP="00675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497">
        <w:rPr>
          <w:rFonts w:ascii="Times New Roman" w:hAnsi="Times New Roman" w:cs="Times New Roman"/>
        </w:rPr>
        <w:t>Resume.</w:t>
      </w:r>
    </w:p>
    <w:p w:rsidR="004859EA" w:rsidRDefault="004859EA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Counties: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</w:t>
      </w: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Duval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Hogg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Salle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McMullen</w:t>
      </w: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Starr</w:t>
      </w:r>
    </w:p>
    <w:p w:rsidR="001E78C0" w:rsidRDefault="001E78C0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Webb</w:t>
      </w:r>
    </w:p>
    <w:p w:rsidR="001E78C0" w:rsidRDefault="001E78C0" w:rsidP="001E78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Zapata</w:t>
      </w:r>
    </w:p>
    <w:p w:rsidR="00B922E8" w:rsidRDefault="00B92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4DB9" w:rsidRDefault="00044DB9" w:rsidP="00044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Judith and Carlos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Zaffirini</w:t>
      </w:r>
      <w:proofErr w:type="spellEnd"/>
    </w:p>
    <w:p w:rsidR="00675497" w:rsidRPr="004859EA" w:rsidRDefault="00675497" w:rsidP="00675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Access to Justice Professional Advancement Fund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Application 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Name</w:t>
      </w:r>
      <w:proofErr w:type="gramStart"/>
      <w:r w:rsidRPr="00B627C6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B627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Address</w:t>
      </w:r>
      <w:proofErr w:type="gramStart"/>
      <w:r w:rsidRPr="00B627C6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B627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Telephone</w:t>
      </w:r>
      <w:proofErr w:type="gramStart"/>
      <w:r w:rsidRPr="00B627C6"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 w:rsidRPr="00B627C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E-mail:_________________________________________________________________</w:t>
      </w:r>
    </w:p>
    <w:p w:rsidR="00B922E8" w:rsidRPr="00B627C6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County of residence/high school graduation county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</w:t>
      </w:r>
      <w:r w:rsidR="00B922E8">
        <w:rPr>
          <w:rFonts w:ascii="Times New Roman" w:hAnsi="Times New Roman" w:cs="Times New Roman"/>
          <w:color w:val="000000"/>
          <w:sz w:val="24"/>
          <w:szCs w:val="24"/>
        </w:rPr>
        <w:t xml:space="preserve"> explain why this </w:t>
      </w:r>
      <w:r w:rsidR="005C4686">
        <w:rPr>
          <w:rFonts w:ascii="Times New Roman" w:hAnsi="Times New Roman" w:cs="Times New Roman"/>
          <w:color w:val="000000"/>
          <w:sz w:val="24"/>
          <w:szCs w:val="24"/>
        </w:rPr>
        <w:t>funding</w:t>
      </w:r>
      <w:r w:rsidR="00B922E8">
        <w:rPr>
          <w:rFonts w:ascii="Times New Roman" w:hAnsi="Times New Roman" w:cs="Times New Roman"/>
          <w:color w:val="000000"/>
          <w:sz w:val="24"/>
          <w:szCs w:val="24"/>
        </w:rPr>
        <w:t xml:space="preserve"> would be particularly helpful to you:</w:t>
      </w: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Which area of public service are you hoping/planning on working in upon graduation?</w:t>
      </w: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97" w:rsidRDefault="00675497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applying for this </w:t>
      </w:r>
      <w:r w:rsidR="005C4686">
        <w:rPr>
          <w:rFonts w:ascii="Times New Roman" w:hAnsi="Times New Roman" w:cs="Times New Roman"/>
          <w:color w:val="000000"/>
          <w:sz w:val="24"/>
          <w:szCs w:val="24"/>
        </w:rPr>
        <w:t>funding</w:t>
      </w:r>
      <w:r>
        <w:rPr>
          <w:rFonts w:ascii="Times New Roman" w:hAnsi="Times New Roman" w:cs="Times New Roman"/>
          <w:color w:val="000000"/>
          <w:sz w:val="24"/>
          <w:szCs w:val="24"/>
        </w:rPr>
        <w:t>, I grant the law school access to my financial aid records in order to assess need.</w:t>
      </w: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Date: ______________ Signature of Applicant: __________________________________</w:t>
      </w:r>
    </w:p>
    <w:p w:rsidR="00B922E8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E8" w:rsidRPr="00B627C6" w:rsidRDefault="00B922E8" w:rsidP="00B92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color w:val="000000"/>
          <w:sz w:val="24"/>
          <w:szCs w:val="24"/>
        </w:rPr>
        <w:t>This application form, when completed,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 with accompanying materials, </w:t>
      </w:r>
      <w:r w:rsidRPr="00B627C6">
        <w:rPr>
          <w:rFonts w:ascii="Times New Roman" w:hAnsi="Times New Roman" w:cs="Times New Roman"/>
          <w:color w:val="000000"/>
          <w:sz w:val="24"/>
          <w:szCs w:val="24"/>
        </w:rPr>
        <w:t>should be submitted by e-mail to:</w:t>
      </w:r>
    </w:p>
    <w:p w:rsidR="00B922E8" w:rsidRDefault="00B922E8" w:rsidP="00B922E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bCs/>
          <w:color w:val="000000"/>
          <w:sz w:val="24"/>
          <w:szCs w:val="24"/>
        </w:rPr>
        <w:t>Brandi Welch</w:t>
      </w: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22E8">
        <w:rPr>
          <w:rFonts w:ascii="Times New Roman" w:hAnsi="Times New Roman" w:cs="Times New Roman"/>
          <w:bCs/>
          <w:color w:val="000000"/>
          <w:sz w:val="24"/>
          <w:szCs w:val="24"/>
        </w:rPr>
        <w:t>bwelch@law.utexas.edu</w:t>
      </w: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27C6">
        <w:rPr>
          <w:rFonts w:ascii="Times New Roman" w:hAnsi="Times New Roman" w:cs="Times New Roman"/>
          <w:bCs/>
          <w:color w:val="000000"/>
          <w:sz w:val="24"/>
          <w:szCs w:val="24"/>
        </w:rPr>
        <w:t>Student Affairs Office</w:t>
      </w:r>
    </w:p>
    <w:p w:rsidR="00B922E8" w:rsidRPr="00B627C6" w:rsidRDefault="00B922E8" w:rsidP="00B922E8">
      <w:pPr>
        <w:spacing w:after="0" w:line="240" w:lineRule="auto"/>
        <w:rPr>
          <w:rFonts w:ascii="Times New Roman" w:hAnsi="Times New Roman" w:cs="Times New Roman"/>
        </w:rPr>
      </w:pPr>
      <w:r w:rsidRPr="00B627C6">
        <w:rPr>
          <w:rFonts w:ascii="Times New Roman" w:hAnsi="Times New Roman" w:cs="Times New Roman"/>
          <w:bCs/>
          <w:color w:val="000000"/>
          <w:sz w:val="24"/>
          <w:szCs w:val="24"/>
        </w:rPr>
        <w:t>University of Texas School of Law</w:t>
      </w:r>
    </w:p>
    <w:p w:rsidR="00B922E8" w:rsidRDefault="00B922E8" w:rsidP="004859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922E8" w:rsidSect="00EC1C0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EBA"/>
    <w:multiLevelType w:val="hybridMultilevel"/>
    <w:tmpl w:val="C8D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C03"/>
    <w:multiLevelType w:val="hybridMultilevel"/>
    <w:tmpl w:val="9D0E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A"/>
    <w:rsid w:val="00044DB9"/>
    <w:rsid w:val="00134446"/>
    <w:rsid w:val="0018191E"/>
    <w:rsid w:val="001E78C0"/>
    <w:rsid w:val="004859EA"/>
    <w:rsid w:val="00593DDA"/>
    <w:rsid w:val="005C4686"/>
    <w:rsid w:val="00660F4B"/>
    <w:rsid w:val="00675497"/>
    <w:rsid w:val="00836B9B"/>
    <w:rsid w:val="008A172E"/>
    <w:rsid w:val="008B5D8B"/>
    <w:rsid w:val="0090131B"/>
    <w:rsid w:val="00942152"/>
    <w:rsid w:val="00B922E8"/>
    <w:rsid w:val="00EC1C0C"/>
    <w:rsid w:val="00F85E40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77EF"/>
  <w15:docId w15:val="{A6C1F525-A27D-4AFA-8E97-F611480E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2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Welch</dc:creator>
  <cp:lastModifiedBy>Welch, Brandi L</cp:lastModifiedBy>
  <cp:revision>5</cp:revision>
  <cp:lastPrinted>2019-04-23T14:47:00Z</cp:lastPrinted>
  <dcterms:created xsi:type="dcterms:W3CDTF">2018-04-18T18:22:00Z</dcterms:created>
  <dcterms:modified xsi:type="dcterms:W3CDTF">2019-04-23T14:50:00Z</dcterms:modified>
</cp:coreProperties>
</file>